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5" w:type="dxa"/>
        <w:tblInd w:w="-252" w:type="dxa"/>
        <w:tblLook w:val="01E0" w:firstRow="1" w:lastRow="1" w:firstColumn="1" w:lastColumn="1" w:noHBand="0" w:noVBand="0"/>
      </w:tblPr>
      <w:tblGrid>
        <w:gridCol w:w="3960"/>
        <w:gridCol w:w="5785"/>
      </w:tblGrid>
      <w:tr w:rsidR="00043BC9" w14:paraId="49F1145F" w14:textId="77777777" w:rsidTr="005C04A1">
        <w:tc>
          <w:tcPr>
            <w:tcW w:w="3960" w:type="dxa"/>
          </w:tcPr>
          <w:p w14:paraId="6A2CBB80" w14:textId="77777777" w:rsidR="00043BC9" w:rsidRDefault="00043BC9" w:rsidP="005C04A1">
            <w:pPr>
              <w:jc w:val="center"/>
              <w:rPr>
                <w:rFonts w:ascii="Times New Roman" w:hAnsi="Times New Roman"/>
                <w:b/>
                <w:sz w:val="26"/>
                <w:szCs w:val="26"/>
              </w:rPr>
            </w:pPr>
            <w:r>
              <w:rPr>
                <w:rFonts w:ascii="Times New Roman" w:hAnsi="Times New Roman"/>
                <w:b/>
                <w:sz w:val="26"/>
                <w:szCs w:val="26"/>
              </w:rPr>
              <w:t xml:space="preserve">ỦY BAN NHÂN DÂN </w:t>
            </w:r>
          </w:p>
          <w:p w14:paraId="5121FC49" w14:textId="5D600B5D" w:rsidR="00043BC9" w:rsidRDefault="00043BC9" w:rsidP="005C04A1">
            <w:pPr>
              <w:jc w:val="center"/>
              <w:rPr>
                <w:rFonts w:ascii="Times New Roman" w:hAnsi="Times New Roman"/>
                <w:b/>
                <w:sz w:val="26"/>
                <w:szCs w:val="26"/>
              </w:rPr>
            </w:pPr>
            <w:r>
              <w:rPr>
                <w:noProof/>
              </w:rPr>
              <mc:AlternateContent>
                <mc:Choice Requires="wps">
                  <w:drawing>
                    <wp:anchor distT="4294967291" distB="4294967291" distL="114300" distR="114300" simplePos="0" relativeHeight="251660288" behindDoc="0" locked="0" layoutInCell="1" allowOverlap="1" wp14:anchorId="6975086F" wp14:editId="49D16FDA">
                      <wp:simplePos x="0" y="0"/>
                      <wp:positionH relativeFrom="column">
                        <wp:posOffset>738505</wp:posOffset>
                      </wp:positionH>
                      <wp:positionV relativeFrom="paragraph">
                        <wp:posOffset>184785</wp:posOffset>
                      </wp:positionV>
                      <wp:extent cx="893445" cy="0"/>
                      <wp:effectExtent l="0" t="0" r="1905" b="0"/>
                      <wp:wrapNone/>
                      <wp:docPr id="489589253" name="Line 2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FFD14ED" id="Line 2804"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15pt,14.55pt" to="12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RgyQEAAHMDAAAOAAAAZHJzL2Uyb0RvYy54bWysU02P2yAQvVfqf0DcGzveuEqsOHvIdntJ&#10;20i7/QETwDYqMAhI7Pz7Avnotr1V9QEBM/PmvTd4/ThpRU7CeYmmpfNZSYkwDLk0fUu/vz5/WFLi&#10;AxgOCo1o6Vl4+rh5/2492kZUOKDiwpEIYnwz2pYOIdimKDwbhAY/QytMDHboNIR4dH3BHYwRXaui&#10;KsuPxYiOW4dMeB9vny5Busn4XSdY+NZ1XgSiWhq5hby6vB7SWmzW0PQO7CDZlQb8AwsN0sSmd6gn&#10;CECOTv4FpSVz6LELM4a6wK6TTGQNUc28/EPNywBWZC3RHG/vNvn/B8u+nvaOSN7SxXJVL1dV/UCJ&#10;AR1HtZNGkGpZLpJJo/VNzN2avUsy2WRe7A7ZD08MbgcwvchkX882Vs5TRfFbSTp4G1sdxi/IYw4c&#10;A2bHps7pBBm9IFMezPk+GDEFwuLlcvWwWNSUsFuogOZWZ50PnwVqkjYtVZF1xoXTzofEA5pbSmpj&#10;8FkqlceuDBlbuqqrOhd4VJKnYErzrj9slSMnSA8nf1lUjLxNc3g0PIMNAvin6z6AVJd9bK7M1Ysk&#10;/2LkAfl5724exclmltdXmJ7O23Ou/vWvbH4CAAD//wMAUEsDBBQABgAIAAAAIQA+baK/3QAAAAkB&#10;AAAPAAAAZHJzL2Rvd25yZXYueG1sTI/BTsMwEETvSPyDtUhcKuokFQVCnAoBuXFpAXHdxksSEa/T&#10;2G0DX88iDnCc2afZmWI1uV4daAydZwPpPAFFXHvbcWPg5bm6uAYVIrLF3jMZ+KQAq/L0pMDc+iOv&#10;6bCJjZIQDjkaaGMccq1D3ZLDMPcDsdze/egwihwbbUc8SrjrdZYkS+2wY/nQ4kD3LdUfm70zEKpX&#10;2lVfs3qWvC0aT9nu4ekRjTk/m+5uQUWa4h8MP/WlOpTSaev3bIPqRafLhaAGspsUlADZ5ZWM2/4a&#10;uiz0/wXlNwAAAP//AwBQSwECLQAUAAYACAAAACEAtoM4kv4AAADhAQAAEwAAAAAAAAAAAAAAAAAA&#10;AAAAW0NvbnRlbnRfVHlwZXNdLnhtbFBLAQItABQABgAIAAAAIQA4/SH/1gAAAJQBAAALAAAAAAAA&#10;AAAAAAAAAC8BAABfcmVscy8ucmVsc1BLAQItABQABgAIAAAAIQATJoRgyQEAAHMDAAAOAAAAAAAA&#10;AAAAAAAAAC4CAABkcnMvZTJvRG9jLnhtbFBLAQItABQABgAIAAAAIQA+baK/3QAAAAkBAAAPAAAA&#10;AAAAAAAAAAAAACMEAABkcnMvZG93bnJldi54bWxQSwUGAAAAAAQABADzAAAALQUAAAAA&#10;"/>
                  </w:pict>
                </mc:Fallback>
              </mc:AlternateContent>
            </w:r>
            <w:r>
              <w:rPr>
                <w:rFonts w:ascii="Times New Roman" w:hAnsi="Times New Roman"/>
                <w:b/>
                <w:sz w:val="26"/>
                <w:szCs w:val="26"/>
              </w:rPr>
              <w:t xml:space="preserve">PHƯỜNG </w:t>
            </w:r>
            <w:r w:rsidR="00E6237A">
              <w:rPr>
                <w:rFonts w:ascii="Times New Roman" w:hAnsi="Times New Roman"/>
                <w:b/>
                <w:sz w:val="26"/>
                <w:szCs w:val="26"/>
              </w:rPr>
              <w:t>HẢI NINH</w:t>
            </w:r>
          </w:p>
          <w:p w14:paraId="1FD84DBE" w14:textId="51FC8A0E" w:rsidR="00043BC9" w:rsidRPr="00885120" w:rsidRDefault="00043BC9" w:rsidP="005C04A1">
            <w:pPr>
              <w:spacing w:before="160" w:after="160"/>
              <w:jc w:val="center"/>
              <w:rPr>
                <w:rFonts w:ascii="Times New Roman" w:hAnsi="Times New Roman"/>
                <w:sz w:val="26"/>
                <w:szCs w:val="26"/>
              </w:rPr>
            </w:pPr>
            <w:r>
              <w:rPr>
                <w:rFonts w:ascii="Times New Roman" w:hAnsi="Times New Roman"/>
                <w:sz w:val="26"/>
                <w:szCs w:val="26"/>
              </w:rPr>
              <w:t>Số:</w:t>
            </w:r>
            <w:r w:rsidR="0004411B">
              <w:rPr>
                <w:rFonts w:ascii="Times New Roman" w:hAnsi="Times New Roman"/>
                <w:sz w:val="26"/>
                <w:szCs w:val="26"/>
              </w:rPr>
              <w:t xml:space="preserve"> 779</w:t>
            </w:r>
            <w:r>
              <w:rPr>
                <w:rFonts w:ascii="Times New Roman" w:hAnsi="Times New Roman"/>
                <w:sz w:val="26"/>
                <w:szCs w:val="26"/>
              </w:rPr>
              <w:t>/QĐ-UBND</w:t>
            </w:r>
          </w:p>
        </w:tc>
        <w:tc>
          <w:tcPr>
            <w:tcW w:w="5785" w:type="dxa"/>
            <w:hideMark/>
          </w:tcPr>
          <w:p w14:paraId="482B47F7" w14:textId="77777777" w:rsidR="00043BC9" w:rsidRDefault="00043BC9" w:rsidP="005C04A1">
            <w:pPr>
              <w:jc w:val="center"/>
              <w:rPr>
                <w:rFonts w:ascii="Times New Roman" w:hAnsi="Times New Roman"/>
                <w:b/>
                <w:sz w:val="26"/>
                <w:szCs w:val="26"/>
              </w:rPr>
            </w:pPr>
            <w:r>
              <w:rPr>
                <w:rFonts w:ascii="Times New Roman" w:hAnsi="Times New Roman"/>
                <w:b/>
                <w:sz w:val="26"/>
                <w:szCs w:val="26"/>
              </w:rPr>
              <w:t>CỘNG HÒA XÃ HỘI CHỦ NGHĨA VIỆT NAM</w:t>
            </w:r>
          </w:p>
          <w:p w14:paraId="3F74B5AF" w14:textId="77777777" w:rsidR="00043BC9" w:rsidRDefault="00043BC9" w:rsidP="005C04A1">
            <w:pPr>
              <w:jc w:val="center"/>
              <w:rPr>
                <w:rFonts w:ascii="Times New Roman" w:hAnsi="Times New Roman"/>
                <w:b/>
              </w:rPr>
            </w:pPr>
            <w:r>
              <w:rPr>
                <w:rFonts w:ascii="Times New Roman" w:hAnsi="Times New Roman"/>
                <w:b/>
              </w:rPr>
              <w:t>Độc lập - Tự do - Hạnh phúc</w:t>
            </w:r>
          </w:p>
          <w:p w14:paraId="7B6AC413" w14:textId="46F52158" w:rsidR="00043BC9" w:rsidRDefault="00043BC9" w:rsidP="005C04A1">
            <w:pPr>
              <w:spacing w:before="160"/>
              <w:jc w:val="center"/>
              <w:rPr>
                <w:rFonts w:ascii="Times New Roman" w:hAnsi="Times New Roman"/>
              </w:rPr>
            </w:pPr>
            <w:r>
              <w:rPr>
                <w:noProof/>
              </w:rPr>
              <mc:AlternateContent>
                <mc:Choice Requires="wps">
                  <w:drawing>
                    <wp:anchor distT="4294967291" distB="4294967291" distL="114300" distR="114300" simplePos="0" relativeHeight="251659264" behindDoc="0" locked="0" layoutInCell="1" allowOverlap="1" wp14:anchorId="02BCDCC2" wp14:editId="226DBACC">
                      <wp:simplePos x="0" y="0"/>
                      <wp:positionH relativeFrom="column">
                        <wp:posOffset>676275</wp:posOffset>
                      </wp:positionH>
                      <wp:positionV relativeFrom="paragraph">
                        <wp:posOffset>22860</wp:posOffset>
                      </wp:positionV>
                      <wp:extent cx="2190750" cy="0"/>
                      <wp:effectExtent l="0" t="0" r="0" b="0"/>
                      <wp:wrapNone/>
                      <wp:docPr id="489589254" name="Line 2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59605F" id="Line 2803"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3.25pt,1.8pt" to="22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39FygEAAHQDAAAOAAAAZHJzL2Uyb0RvYy54bWysU02P2yAQvVfqf0DcGzvupk2sOHvIdntJ&#10;20i7+wMmgGNUzCAgsfPvO5CPbtvbqj4gYGbevPcGL+/H3rCj8kGjbfh0UnKmrECp7b7hL8+PH+ac&#10;hQhWgkGrGn5Sgd+v3r9bDq5WFXZopPKMQGyoB9fwLkZXF0UQneohTNApS8EWfQ+Rjn5fSA8Dofem&#10;qMryUzGgl86jUCHQ7cM5yFcZv22ViD/aNqjITMOJW8yrz+surcVqCfXeg+u0uNCAN7DoQVtqeoN6&#10;gAjs4PU/UL0WHgO2cSKwL7BttVBZA6mZln+peerAqayFzAnuZlP4f7Di+3HrmZYNv5svZvNFNbvj&#10;zEJPo9poq1g1Lz8mkwYXaspd261PMsVon9wGxc/ALK47sHuVyT6fHFVOU0XxR0k6BEetdsM3lJQD&#10;h4jZsbH1fYIkL9iYB3O6DUaNkQm6rKaL8vOM5ieusQLqa6HzIX5V2LO0abgh2hkYjpsQExGorymp&#10;j8VHbUyeu7FsaPhiVs1yQUCjZQqmtOD3u7Xx7Ajp5eQvq6LI6zSPByszWKdAfrnsI2hz3lNzYy9m&#10;JP1nJ3coT1t/NYlGm1lenmF6O6/Pufr3z7L6BQAA//8DAFBLAwQUAAYACAAAACEA08b/BdoAAAAH&#10;AQAADwAAAGRycy9kb3ducmV2LnhtbEyOwU7DMBBE70j8g7VIXKrWaUsjFOJUCMiNCwXU6zZekoh4&#10;ncZuG/h6ll7g+DSjmZevR9epIw2h9WxgPktAEVfetlwbeHstp7egQkS22HkmA18UYF1cXuSYWX/i&#10;FzpuYq1khEOGBpoY+0zrUDXkMMx8TyzZhx8cRsGh1nbAk4y7Ti+SJNUOW5aHBnt6aKj63BycgVC+&#10;0778nlSTZLusPS32j89PaMz11Xh/ByrSGP/K8Ksv6lCI084f2AbVCSfpSqoGlikoyW9Wc+HdmXWR&#10;6//+xQ8AAAD//wMAUEsBAi0AFAAGAAgAAAAhALaDOJL+AAAA4QEAABMAAAAAAAAAAAAAAAAAAAAA&#10;AFtDb250ZW50X1R5cGVzXS54bWxQSwECLQAUAAYACAAAACEAOP0h/9YAAACUAQAACwAAAAAAAAAA&#10;AAAAAAAvAQAAX3JlbHMvLnJlbHNQSwECLQAUAAYACAAAACEAcU9/RcoBAAB0AwAADgAAAAAAAAAA&#10;AAAAAAAuAgAAZHJzL2Uyb0RvYy54bWxQSwECLQAUAAYACAAAACEA08b/BdoAAAAHAQAADwAAAAAA&#10;AAAAAAAAAAAkBAAAZHJzL2Rvd25yZXYueG1sUEsFBgAAAAAEAAQA8wAAACsFAAAAAA==&#10;"/>
                  </w:pict>
                </mc:Fallback>
              </mc:AlternateContent>
            </w:r>
            <w:r w:rsidR="00E6237A">
              <w:rPr>
                <w:rFonts w:ascii="Times New Roman" w:hAnsi="Times New Roman"/>
                <w:i/>
              </w:rPr>
              <w:t>Hải Ninh</w:t>
            </w:r>
            <w:r>
              <w:rPr>
                <w:rFonts w:ascii="Times New Roman" w:hAnsi="Times New Roman"/>
                <w:i/>
              </w:rPr>
              <w:t xml:space="preserve">, ngày </w:t>
            </w:r>
            <w:r w:rsidR="0004411B">
              <w:rPr>
                <w:rFonts w:ascii="Times New Roman" w:hAnsi="Times New Roman"/>
                <w:i/>
              </w:rPr>
              <w:t>21</w:t>
            </w:r>
            <w:r>
              <w:rPr>
                <w:rFonts w:ascii="Times New Roman" w:hAnsi="Times New Roman"/>
                <w:i/>
              </w:rPr>
              <w:t xml:space="preserve"> tháng 8 năm 2026</w:t>
            </w:r>
          </w:p>
        </w:tc>
      </w:tr>
    </w:tbl>
    <w:p w14:paraId="40A769F0" w14:textId="77777777" w:rsidR="00043BC9" w:rsidRDefault="00043BC9" w:rsidP="00043BC9"/>
    <w:p w14:paraId="7197E577" w14:textId="77777777" w:rsidR="00043BC9" w:rsidRPr="00252A55" w:rsidRDefault="00043BC9" w:rsidP="00043BC9">
      <w:pPr>
        <w:spacing w:before="40" w:after="40" w:line="360" w:lineRule="exact"/>
        <w:jc w:val="center"/>
        <w:rPr>
          <w:rFonts w:ascii="Times New Roman" w:hAnsi="Times New Roman"/>
          <w:b/>
          <w:bCs/>
        </w:rPr>
      </w:pPr>
      <w:r w:rsidRPr="00252A55">
        <w:rPr>
          <w:rFonts w:ascii="Times New Roman" w:hAnsi="Times New Roman"/>
          <w:b/>
          <w:bCs/>
        </w:rPr>
        <w:t>QUYẾT ĐỊNH</w:t>
      </w:r>
    </w:p>
    <w:p w14:paraId="440952D6" w14:textId="77777777" w:rsidR="00A61FF7" w:rsidRDefault="00043BC9" w:rsidP="00A61FF7">
      <w:pPr>
        <w:tabs>
          <w:tab w:val="left" w:pos="3945"/>
        </w:tabs>
        <w:jc w:val="center"/>
        <w:rPr>
          <w:rFonts w:ascii="Times New Roman" w:hAnsi="Times New Roman"/>
          <w:b/>
          <w:bCs/>
        </w:rPr>
      </w:pPr>
      <w:r w:rsidRPr="00252A55">
        <w:rPr>
          <w:rFonts w:ascii="Times New Roman" w:hAnsi="Times New Roman"/>
          <w:b/>
          <w:bCs/>
        </w:rPr>
        <w:t>Về việc thành lập</w:t>
      </w:r>
      <w:r>
        <w:rPr>
          <w:rFonts w:ascii="Times New Roman" w:hAnsi="Times New Roman"/>
          <w:b/>
          <w:bCs/>
        </w:rPr>
        <w:t xml:space="preserve"> </w:t>
      </w:r>
      <w:r w:rsidR="00A61FF7" w:rsidRPr="00A61FF7">
        <w:rPr>
          <w:rFonts w:ascii="Times New Roman" w:hAnsi="Times New Roman"/>
          <w:b/>
          <w:bCs/>
        </w:rPr>
        <w:t>Tổ thẩm định hồ sơ, tiêu chí của viên chức quản lý</w:t>
      </w:r>
    </w:p>
    <w:p w14:paraId="07D91F03" w14:textId="0572EA11" w:rsidR="00A61FF7" w:rsidRPr="0074560C" w:rsidRDefault="00A61FF7" w:rsidP="00A61FF7">
      <w:pPr>
        <w:tabs>
          <w:tab w:val="left" w:pos="3945"/>
        </w:tabs>
        <w:jc w:val="center"/>
        <w:rPr>
          <w:rFonts w:ascii="Times New Roman" w:hAnsi="Times New Roman"/>
          <w:b/>
          <w:bCs/>
        </w:rPr>
      </w:pPr>
      <w:r w:rsidRPr="00A61FF7">
        <w:rPr>
          <w:rFonts w:ascii="Times New Roman" w:hAnsi="Times New Roman"/>
          <w:b/>
          <w:bCs/>
        </w:rPr>
        <w:t xml:space="preserve">các trường học trên địa bàn phường </w:t>
      </w:r>
      <w:r w:rsidR="00E6237A">
        <w:rPr>
          <w:rFonts w:ascii="Times New Roman" w:hAnsi="Times New Roman"/>
          <w:b/>
          <w:bCs/>
        </w:rPr>
        <w:t>Hải Ninh</w:t>
      </w:r>
    </w:p>
    <w:p w14:paraId="3637799C" w14:textId="77777777" w:rsidR="00043BC9" w:rsidRPr="00252A55" w:rsidRDefault="00043BC9" w:rsidP="00043BC9">
      <w:pPr>
        <w:spacing w:before="40" w:after="40" w:line="360" w:lineRule="exact"/>
        <w:jc w:val="center"/>
        <w:rPr>
          <w:rFonts w:ascii="Times New Roman" w:hAnsi="Times New Roman"/>
          <w:b/>
          <w:bCs/>
        </w:rPr>
      </w:pPr>
      <w:r>
        <w:rPr>
          <w:rFonts w:ascii="Times New Roman" w:hAnsi="Times New Roman"/>
          <w:noProof/>
        </w:rPr>
        <mc:AlternateContent>
          <mc:Choice Requires="wps">
            <w:drawing>
              <wp:anchor distT="0" distB="0" distL="114300" distR="114300" simplePos="0" relativeHeight="251661312" behindDoc="0" locked="0" layoutInCell="1" allowOverlap="1" wp14:anchorId="66A3E00D" wp14:editId="37D74F8E">
                <wp:simplePos x="0" y="0"/>
                <wp:positionH relativeFrom="column">
                  <wp:posOffset>2348865</wp:posOffset>
                </wp:positionH>
                <wp:positionV relativeFrom="paragraph">
                  <wp:posOffset>40640</wp:posOffset>
                </wp:positionV>
                <wp:extent cx="10896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89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DB33CC"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4.95pt,3.2pt" to="270.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iCtAEAALcDAAAOAAAAZHJzL2Uyb0RvYy54bWysU02P0zAQvSPxHyzfadI9VEvUdA9dwQVB&#10;xcIP8DrjxlrbY41Nm/57xm6bRSxCCO3F8cd7M/PeTNZ3k3fiAJQshl4uF60UEDQONux7+f3bh3e3&#10;UqSswqAcBujlCZK827x9sz7GDm5wRDcACQ4SUneMvRxzjl3TJD2CV2mBEQI/GiSvMh9p3wykjhzd&#10;u+ambVfNEWmIhBpS4tv786Pc1PjGgM5fjEmQhesl15brSnV9LGuzWatuTyqOVl/KUP9RhVc2cNI5&#10;1L3KSvwg+yKUt5owockLjb5BY6yGqoHVLNvf1DyMKkLVwuakONuUXi+s/nzYkbAD906KoDy36CGT&#10;svsxiy2GwAYiiWXx6RhTx/Bt2NHllOKOiujJkC9fliOm6u1p9hamLDRfLtvb96sVt0Bf35pnYqSU&#10;PwJ6UTa9dDYU2apTh08pczKGXiF8KIWcU9ddPjkoYBe+gmEpJVll1yGCrSNxUNz+4anK4FgVWSjG&#10;OjeT2r+TLthCgzpY/0qc0TUjhjwTvQ1If8qap2up5oy/qj5rLbIfcTjVRlQ7eDqqS5dJLuP367nS&#10;n/+3zU8AAAD//wMAUEsDBBQABgAIAAAAIQBpn36P3AAAAAcBAAAPAAAAZHJzL2Rvd25yZXYueG1s&#10;TI7BTsMwEETvSPyDtUjcqNPSRjTEqapKCHFBNIW7G2+dgL2ObCcNf4/hUo6jGb155Wayho3oQ+dI&#10;wHyWAUNqnOpIC3g/PN09AAtRkpLGEQr4xgCb6vqqlIVyZ9rjWEfNEoRCIQW0MfYF56Fp0cowcz1S&#10;6k7OWxlT9JorL88Jbg1fZFnOrewoPbSyx12LzVc9WAHmxY8feqe3YXje5/Xn22nxehiFuL2Zto/A&#10;Ik7xMoZf/aQOVXI6uoFUYEbAfb5ep6mAfAks9avlfAXs+Jd5VfL//tUPAAAA//8DAFBLAQItABQA&#10;BgAIAAAAIQC2gziS/gAAAOEBAAATAAAAAAAAAAAAAAAAAAAAAABbQ29udGVudF9UeXBlc10ueG1s&#10;UEsBAi0AFAAGAAgAAAAhADj9If/WAAAAlAEAAAsAAAAAAAAAAAAAAAAALwEAAF9yZWxzLy5yZWxz&#10;UEsBAi0AFAAGAAgAAAAhAIpWeIK0AQAAtwMAAA4AAAAAAAAAAAAAAAAALgIAAGRycy9lMm9Eb2Mu&#10;eG1sUEsBAi0AFAAGAAgAAAAhAGmffo/cAAAABwEAAA8AAAAAAAAAAAAAAAAADgQAAGRycy9kb3du&#10;cmV2LnhtbFBLBQYAAAAABAAEAPMAAAAXBQAAAAA=&#10;" strokecolor="black [3200]" strokeweight=".5pt">
                <v:stroke joinstyle="miter"/>
              </v:line>
            </w:pict>
          </mc:Fallback>
        </mc:AlternateContent>
      </w:r>
    </w:p>
    <w:p w14:paraId="094124E0" w14:textId="77777777" w:rsidR="00043BC9" w:rsidRDefault="00043BC9" w:rsidP="00500964">
      <w:pPr>
        <w:spacing w:before="120" w:after="120"/>
        <w:jc w:val="center"/>
        <w:rPr>
          <w:rFonts w:ascii="Times New Roman" w:hAnsi="Times New Roman"/>
          <w:b/>
          <w:bCs/>
          <w:color w:val="000000"/>
          <w:lang w:val="vi-VN" w:eastAsia="vi-VN"/>
        </w:rPr>
      </w:pPr>
      <w:r w:rsidRPr="00885120">
        <w:rPr>
          <w:rFonts w:ascii="Times New Roman" w:hAnsi="Times New Roman"/>
          <w:b/>
          <w:bCs/>
          <w:color w:val="000000"/>
          <w:lang w:val="vi-VN" w:eastAsia="vi-VN"/>
        </w:rPr>
        <w:t>CHỦ TỊCH ỦY BAN NHÂN DÂN PHƯỜNG</w:t>
      </w:r>
    </w:p>
    <w:p w14:paraId="233058A1" w14:textId="77777777" w:rsidR="00043BC9" w:rsidRPr="00885120" w:rsidRDefault="00043BC9" w:rsidP="00500964">
      <w:pPr>
        <w:spacing w:before="120" w:after="120"/>
        <w:rPr>
          <w:rFonts w:ascii="Times New Roman" w:hAnsi="Times New Roman"/>
          <w:b/>
          <w:bCs/>
          <w:color w:val="000000"/>
          <w:lang w:val="vi-VN" w:eastAsia="vi-VN"/>
        </w:rPr>
      </w:pPr>
    </w:p>
    <w:p w14:paraId="10C4D542" w14:textId="77777777" w:rsidR="00043BC9" w:rsidRPr="00885120" w:rsidRDefault="00043BC9" w:rsidP="00500964">
      <w:pPr>
        <w:spacing w:before="120" w:after="120"/>
        <w:ind w:firstLine="720"/>
        <w:jc w:val="both"/>
        <w:rPr>
          <w:rFonts w:ascii="Times New Roman" w:hAnsi="Times New Roman"/>
          <w:i/>
          <w:iCs/>
          <w:color w:val="000000"/>
          <w:lang w:val="vi-VN" w:eastAsia="vi-VN"/>
        </w:rPr>
      </w:pPr>
      <w:r w:rsidRPr="00885120">
        <w:rPr>
          <w:rFonts w:ascii="Times New Roman" w:hAnsi="Times New Roman"/>
          <w:i/>
          <w:iCs/>
          <w:color w:val="000000"/>
          <w:lang w:val="vi-VN" w:eastAsia="vi-VN"/>
        </w:rPr>
        <w:t>Căn cứ Luật Tổ chức chính quyền địa phương ngày 16</w:t>
      </w:r>
      <w:r>
        <w:rPr>
          <w:rFonts w:ascii="Times New Roman" w:hAnsi="Times New Roman"/>
          <w:i/>
          <w:iCs/>
          <w:color w:val="000000"/>
          <w:lang w:eastAsia="vi-VN"/>
        </w:rPr>
        <w:t>/</w:t>
      </w:r>
      <w:r w:rsidRPr="00885120">
        <w:rPr>
          <w:rFonts w:ascii="Times New Roman" w:hAnsi="Times New Roman"/>
          <w:i/>
          <w:iCs/>
          <w:color w:val="000000"/>
          <w:lang w:val="vi-VN" w:eastAsia="vi-VN"/>
        </w:rPr>
        <w:t>6</w:t>
      </w:r>
      <w:r>
        <w:rPr>
          <w:rFonts w:ascii="Times New Roman" w:hAnsi="Times New Roman"/>
          <w:i/>
          <w:iCs/>
          <w:color w:val="000000"/>
          <w:lang w:eastAsia="vi-VN"/>
        </w:rPr>
        <w:t>/</w:t>
      </w:r>
      <w:r w:rsidRPr="00885120">
        <w:rPr>
          <w:rFonts w:ascii="Times New Roman" w:hAnsi="Times New Roman"/>
          <w:i/>
          <w:iCs/>
          <w:color w:val="000000"/>
          <w:lang w:val="vi-VN" w:eastAsia="vi-VN"/>
        </w:rPr>
        <w:t>2025;</w:t>
      </w:r>
    </w:p>
    <w:p w14:paraId="6A36045D" w14:textId="77777777" w:rsidR="00043BC9" w:rsidRDefault="00043BC9" w:rsidP="00500964">
      <w:pPr>
        <w:spacing w:before="120" w:after="120"/>
        <w:ind w:firstLine="720"/>
        <w:jc w:val="both"/>
        <w:rPr>
          <w:rFonts w:ascii="Times New Roman" w:hAnsi="Times New Roman"/>
          <w:i/>
          <w:iCs/>
          <w:color w:val="000000"/>
          <w:lang w:val="vi-VN" w:eastAsia="vi-VN"/>
        </w:rPr>
      </w:pPr>
      <w:r w:rsidRPr="00885120">
        <w:rPr>
          <w:rFonts w:ascii="Times New Roman" w:hAnsi="Times New Roman"/>
          <w:i/>
          <w:iCs/>
          <w:color w:val="000000"/>
          <w:lang w:val="vi-VN" w:eastAsia="vi-VN"/>
        </w:rPr>
        <w:t>Căn cứ Nghị định số 142/2025/NĐ-CP ngày 12</w:t>
      </w:r>
      <w:r>
        <w:rPr>
          <w:rFonts w:ascii="Times New Roman" w:hAnsi="Times New Roman"/>
          <w:i/>
          <w:iCs/>
          <w:color w:val="000000"/>
          <w:lang w:eastAsia="vi-VN"/>
        </w:rPr>
        <w:t>/</w:t>
      </w:r>
      <w:r w:rsidRPr="00885120">
        <w:rPr>
          <w:rFonts w:ascii="Times New Roman" w:hAnsi="Times New Roman"/>
          <w:i/>
          <w:iCs/>
          <w:color w:val="000000"/>
          <w:lang w:val="vi-VN" w:eastAsia="vi-VN"/>
        </w:rPr>
        <w:t>6</w:t>
      </w:r>
      <w:r>
        <w:rPr>
          <w:rFonts w:ascii="Times New Roman" w:hAnsi="Times New Roman"/>
          <w:i/>
          <w:iCs/>
          <w:color w:val="000000"/>
          <w:lang w:eastAsia="vi-VN"/>
        </w:rPr>
        <w:t>/</w:t>
      </w:r>
      <w:r w:rsidRPr="00885120">
        <w:rPr>
          <w:rFonts w:ascii="Times New Roman" w:hAnsi="Times New Roman"/>
          <w:i/>
          <w:iCs/>
          <w:color w:val="000000"/>
          <w:lang w:val="vi-VN" w:eastAsia="vi-VN"/>
        </w:rPr>
        <w:t xml:space="preserve">2025 của Chính phủ </w:t>
      </w:r>
      <w:r>
        <w:rPr>
          <w:rFonts w:ascii="Times New Roman" w:hAnsi="Times New Roman"/>
          <w:i/>
          <w:iCs/>
          <w:color w:val="000000"/>
          <w:lang w:eastAsia="vi-VN"/>
        </w:rPr>
        <w:t>q</w:t>
      </w:r>
      <w:r w:rsidRPr="00885120">
        <w:rPr>
          <w:rFonts w:ascii="Times New Roman" w:hAnsi="Times New Roman"/>
          <w:i/>
          <w:iCs/>
          <w:color w:val="000000"/>
          <w:lang w:val="vi-VN" w:eastAsia="vi-VN"/>
        </w:rPr>
        <w:t>uy định về phân định thẩm quyền của chính quyền địa phương hai cấp trong lĩnh vực quản lý nhà nước của Bộ Giáo dục và Đào tạo;</w:t>
      </w:r>
    </w:p>
    <w:p w14:paraId="35525740" w14:textId="77777777" w:rsidR="00043BC9" w:rsidRPr="00261A97" w:rsidRDefault="00043BC9" w:rsidP="00500964">
      <w:pPr>
        <w:spacing w:before="120" w:after="120"/>
        <w:ind w:firstLine="720"/>
        <w:jc w:val="both"/>
        <w:rPr>
          <w:rFonts w:ascii="Times New Roman" w:hAnsi="Times New Roman"/>
          <w:i/>
          <w:iCs/>
          <w:color w:val="000000"/>
          <w:lang w:val="vi-VN" w:eastAsia="vi-VN"/>
        </w:rPr>
      </w:pPr>
      <w:r w:rsidRPr="00261A97">
        <w:rPr>
          <w:rFonts w:ascii="Times New Roman" w:hAnsi="Times New Roman"/>
          <w:i/>
          <w:iCs/>
        </w:rPr>
        <w:t>Căn cứ</w:t>
      </w:r>
      <w:r>
        <w:rPr>
          <w:rFonts w:ascii="Times New Roman" w:hAnsi="Times New Roman"/>
          <w:i/>
          <w:iCs/>
        </w:rPr>
        <w:t xml:space="preserve"> các Thông tư của Bộ trưởng Bộ Giáo dục và Đào tạo: S</w:t>
      </w:r>
      <w:r w:rsidRPr="00261A97">
        <w:rPr>
          <w:rFonts w:ascii="Times New Roman" w:hAnsi="Times New Roman"/>
          <w:i/>
          <w:iCs/>
        </w:rPr>
        <w:t>ố 15/</w:t>
      </w:r>
      <w:r>
        <w:rPr>
          <w:rFonts w:ascii="Times New Roman" w:hAnsi="Times New Roman"/>
          <w:i/>
          <w:iCs/>
        </w:rPr>
        <w:t>2025/</w:t>
      </w:r>
      <w:r w:rsidRPr="00261A97">
        <w:rPr>
          <w:rFonts w:ascii="Times New Roman" w:hAnsi="Times New Roman"/>
          <w:i/>
          <w:iCs/>
        </w:rPr>
        <w:t xml:space="preserve">TT-BGDĐT ngày 24/7/2025 </w:t>
      </w:r>
      <w:r>
        <w:rPr>
          <w:rFonts w:ascii="Times New Roman" w:hAnsi="Times New Roman"/>
          <w:i/>
          <w:iCs/>
        </w:rPr>
        <w:t xml:space="preserve">về việc </w:t>
      </w:r>
      <w:r w:rsidRPr="00261A97">
        <w:rPr>
          <w:rFonts w:ascii="Times New Roman" w:hAnsi="Times New Roman"/>
          <w:i/>
          <w:iCs/>
        </w:rPr>
        <w:t>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w:t>
      </w:r>
      <w:r>
        <w:rPr>
          <w:rFonts w:ascii="Times New Roman" w:hAnsi="Times New Roman"/>
          <w:i/>
          <w:iCs/>
        </w:rPr>
        <w:t xml:space="preserve"> số 45/2026/TT-BGDĐT ngày 10/6/2026 sửa đổi, bổ sung một số điều của Thông tư số 15/2025/TT-BGDĐT ngày 24/7/2025 của Bộ trưởng Bộ Giáo dục và Đào tạo </w:t>
      </w:r>
      <w:r w:rsidRPr="00261A97">
        <w:rPr>
          <w:rFonts w:ascii="Times New Roman" w:hAnsi="Times New Roman"/>
          <w:i/>
          <w:iCs/>
        </w:rPr>
        <w:t>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w:t>
      </w:r>
      <w:r>
        <w:rPr>
          <w:rFonts w:ascii="Times New Roman" w:hAnsi="Times New Roman"/>
          <w:i/>
          <w:iCs/>
        </w:rPr>
        <w:t>;</w:t>
      </w:r>
    </w:p>
    <w:p w14:paraId="5757861B" w14:textId="61F0DC29" w:rsidR="00BF3594" w:rsidRPr="00973866" w:rsidRDefault="002321E5" w:rsidP="00500964">
      <w:pPr>
        <w:spacing w:before="120" w:after="120"/>
        <w:ind w:firstLine="720"/>
        <w:jc w:val="both"/>
        <w:rPr>
          <w:rStyle w:val="fontstyle01"/>
          <w:b w:val="0"/>
          <w:bCs w:val="0"/>
          <w:i/>
          <w:iCs/>
        </w:rPr>
      </w:pPr>
      <w:r>
        <w:rPr>
          <w:rFonts w:ascii="Times New Roman" w:hAnsi="Times New Roman"/>
          <w:i/>
          <w:iCs/>
        </w:rPr>
        <w:t>Căn cứ</w:t>
      </w:r>
      <w:r w:rsidR="00043BC9">
        <w:rPr>
          <w:rFonts w:ascii="Times New Roman" w:hAnsi="Times New Roman"/>
          <w:i/>
          <w:iCs/>
        </w:rPr>
        <w:t xml:space="preserve"> </w:t>
      </w:r>
      <w:r w:rsidR="00043BC9" w:rsidRPr="00261A97">
        <w:rPr>
          <w:rFonts w:ascii="Times New Roman" w:hAnsi="Times New Roman"/>
          <w:i/>
          <w:iCs/>
        </w:rPr>
        <w:t>Công văn</w:t>
      </w:r>
      <w:r w:rsidR="00BF3594">
        <w:rPr>
          <w:rFonts w:ascii="Times New Roman" w:hAnsi="Times New Roman"/>
          <w:i/>
          <w:iCs/>
        </w:rPr>
        <w:t xml:space="preserve"> của Ủy ban nhân dân tỉnh Hà Tĩnh</w:t>
      </w:r>
      <w:r w:rsidR="00400CCF">
        <w:rPr>
          <w:rFonts w:ascii="Times New Roman" w:hAnsi="Times New Roman"/>
          <w:i/>
          <w:iCs/>
        </w:rPr>
        <w:t xml:space="preserve"> </w:t>
      </w:r>
      <w:r w:rsidR="00BF3594" w:rsidRPr="00BF3594">
        <w:rPr>
          <w:rFonts w:ascii="Times New Roman Italic" w:hAnsi="Times New Roman Italic"/>
          <w:i/>
          <w:iCs/>
          <w:spacing w:val="-4"/>
        </w:rPr>
        <w:t xml:space="preserve">số </w:t>
      </w:r>
      <w:r w:rsidR="00BF3594" w:rsidRPr="00BF3594">
        <w:rPr>
          <w:rStyle w:val="fontstyle01"/>
          <w:rFonts w:ascii="Times New Roman Italic" w:hAnsi="Times New Roman Italic"/>
          <w:b w:val="0"/>
          <w:bCs w:val="0"/>
          <w:i/>
          <w:iCs/>
          <w:spacing w:val="-4"/>
        </w:rPr>
        <w:t>8305/UBND-NC</w:t>
      </w:r>
      <w:r w:rsidR="00BF3594" w:rsidRPr="00BF3594">
        <w:rPr>
          <w:rStyle w:val="fontstyle01"/>
          <w:rFonts w:ascii="Times New Roman Italic" w:hAnsi="Times New Roman Italic"/>
          <w:b w:val="0"/>
          <w:bCs w:val="0"/>
          <w:i/>
          <w:iCs/>
          <w:spacing w:val="-4"/>
          <w:vertAlign w:val="subscript"/>
        </w:rPr>
        <w:t>2</w:t>
      </w:r>
      <w:r w:rsidR="00BF3594" w:rsidRPr="00BF3594">
        <w:rPr>
          <w:rStyle w:val="fontstyle01"/>
          <w:rFonts w:ascii="Times New Roman Italic" w:hAnsi="Times New Roman Italic"/>
          <w:b w:val="0"/>
          <w:bCs w:val="0"/>
          <w:i/>
          <w:iCs/>
          <w:spacing w:val="-4"/>
        </w:rPr>
        <w:t xml:space="preserve"> ngày 19/8/2026 về việc hướng dẫn thực hiện chấm điểm xem xét, lựa chọn cán bộ quản lý các cơ sở giáo dục công lập sau sắp xếp;</w:t>
      </w:r>
    </w:p>
    <w:p w14:paraId="53C09512" w14:textId="704CF0BB" w:rsidR="00043BC9" w:rsidRDefault="002321E5" w:rsidP="00500964">
      <w:pPr>
        <w:spacing w:before="120" w:after="120"/>
        <w:ind w:firstLine="720"/>
        <w:jc w:val="both"/>
        <w:rPr>
          <w:rStyle w:val="fontstyle01"/>
          <w:b w:val="0"/>
          <w:bCs w:val="0"/>
          <w:i/>
          <w:iCs/>
        </w:rPr>
      </w:pPr>
      <w:r>
        <w:rPr>
          <w:rFonts w:ascii="Times New Roman" w:hAnsi="Times New Roman"/>
          <w:i/>
          <w:iCs/>
        </w:rPr>
        <w:t>Căn cứ</w:t>
      </w:r>
      <w:r w:rsidR="00BF3594">
        <w:rPr>
          <w:rFonts w:ascii="Times New Roman" w:hAnsi="Times New Roman"/>
          <w:i/>
          <w:iCs/>
        </w:rPr>
        <w:t xml:space="preserve"> </w:t>
      </w:r>
      <w:r w:rsidR="00043BC9">
        <w:rPr>
          <w:rFonts w:ascii="Times New Roman" w:hAnsi="Times New Roman"/>
          <w:i/>
          <w:iCs/>
        </w:rPr>
        <w:t>Quyết định</w:t>
      </w:r>
      <w:r w:rsidR="00BF3594">
        <w:rPr>
          <w:rFonts w:ascii="Times New Roman" w:hAnsi="Times New Roman"/>
          <w:i/>
          <w:iCs/>
        </w:rPr>
        <w:t xml:space="preserve"> của Ủy ban nhân dân tỉnh Hà Tĩnh</w:t>
      </w:r>
      <w:r w:rsidR="00400CCF">
        <w:rPr>
          <w:rFonts w:ascii="Times New Roman" w:hAnsi="Times New Roman"/>
          <w:i/>
          <w:iCs/>
        </w:rPr>
        <w:t xml:space="preserve"> </w:t>
      </w:r>
      <w:r w:rsidR="00043BC9">
        <w:rPr>
          <w:rStyle w:val="fontstyle01"/>
          <w:b w:val="0"/>
          <w:bCs w:val="0"/>
          <w:i/>
          <w:iCs/>
        </w:rPr>
        <w:t xml:space="preserve">số 2068/QĐ-UBND ngày 15/8/2026 về việc điều chỉnh một số nội dung Phương án tổng thể </w:t>
      </w:r>
      <w:r w:rsidR="00043BC9" w:rsidRPr="00A925C8">
        <w:rPr>
          <w:rStyle w:val="fontstyle01"/>
          <w:b w:val="0"/>
          <w:bCs w:val="0"/>
          <w:i/>
          <w:iCs/>
        </w:rPr>
        <w:t>sắp xếp các cơ sở giáo dục mầm non, phổ thông, giáo dục thường xuyên và giáo dục nghề nghiệp công lập trên địa bàn tỉnh Hà Tĩn</w:t>
      </w:r>
      <w:r w:rsidR="00043BC9">
        <w:rPr>
          <w:rStyle w:val="fontstyle01"/>
          <w:b w:val="0"/>
          <w:bCs w:val="0"/>
          <w:i/>
          <w:iCs/>
        </w:rPr>
        <w:t>h ban hành kèm theo Quyết định số 1962/QĐ-UBND ngày 03/8/2026 của Ủy ban nhân dân tỉnh Hà Tĩnh;</w:t>
      </w:r>
    </w:p>
    <w:p w14:paraId="1E23B686" w14:textId="52BC2115" w:rsidR="00043BC9" w:rsidRDefault="00973866" w:rsidP="00500964">
      <w:pPr>
        <w:spacing w:before="120" w:after="120"/>
        <w:ind w:firstLine="720"/>
        <w:jc w:val="both"/>
        <w:rPr>
          <w:rStyle w:val="fontstyle01"/>
          <w:b w:val="0"/>
          <w:bCs w:val="0"/>
          <w:i/>
          <w:iCs/>
        </w:rPr>
      </w:pPr>
      <w:r>
        <w:rPr>
          <w:rStyle w:val="fontstyle01"/>
          <w:b w:val="0"/>
          <w:bCs w:val="0"/>
          <w:i/>
          <w:iCs/>
        </w:rPr>
        <w:t>Thực hiện</w:t>
      </w:r>
      <w:r w:rsidR="00043BC9">
        <w:rPr>
          <w:rStyle w:val="fontstyle01"/>
          <w:b w:val="0"/>
          <w:bCs w:val="0"/>
          <w:i/>
          <w:iCs/>
        </w:rPr>
        <w:t xml:space="preserve"> Công văn của Sở Giáo dục và Đào tạo tỉnh Hà Tĩnh</w:t>
      </w:r>
      <w:r w:rsidR="00400CCF">
        <w:rPr>
          <w:rStyle w:val="fontstyle01"/>
          <w:b w:val="0"/>
          <w:bCs w:val="0"/>
          <w:i/>
          <w:iCs/>
        </w:rPr>
        <w:t xml:space="preserve"> </w:t>
      </w:r>
      <w:r w:rsidR="00043BC9">
        <w:rPr>
          <w:rStyle w:val="fontstyle01"/>
          <w:b w:val="0"/>
          <w:bCs w:val="0"/>
          <w:i/>
          <w:iCs/>
        </w:rPr>
        <w:t>số 2994/SGDĐT-TCCB ngày 19/8/2026 về việc hướng dẫn thực hiện chấm điểm xem xét, lựa chọn cán bộ quản lý các cơ sở giáo dục công lập sau sắp xếp;</w:t>
      </w:r>
    </w:p>
    <w:p w14:paraId="333F403C" w14:textId="310D8995" w:rsidR="00332FEA" w:rsidRPr="00261A97" w:rsidRDefault="00332FEA" w:rsidP="00500964">
      <w:pPr>
        <w:spacing w:before="120" w:after="120"/>
        <w:ind w:firstLine="720"/>
        <w:jc w:val="both"/>
        <w:rPr>
          <w:rFonts w:ascii="Times New Roman" w:hAnsi="Times New Roman"/>
          <w:i/>
          <w:iCs/>
        </w:rPr>
      </w:pPr>
      <w:r>
        <w:rPr>
          <w:rStyle w:val="fontstyle01"/>
          <w:b w:val="0"/>
          <w:bCs w:val="0"/>
          <w:i/>
          <w:iCs/>
        </w:rPr>
        <w:t>Căn cứ Quyết định số 778/QĐ-UBND ngày 21/8/2026 về việc phê duyệt Đề án sắp xếp cơ sở giáo dục trên địa bàn phường Hải Ninh;</w:t>
      </w:r>
    </w:p>
    <w:p w14:paraId="5B1DE422" w14:textId="73E8129F" w:rsidR="00043BC9" w:rsidRDefault="00043BC9" w:rsidP="00500964">
      <w:pPr>
        <w:spacing w:before="120" w:after="120"/>
        <w:ind w:firstLine="720"/>
        <w:jc w:val="both"/>
        <w:rPr>
          <w:rFonts w:ascii="Times New Roman" w:hAnsi="Times New Roman"/>
          <w:i/>
          <w:iCs/>
        </w:rPr>
      </w:pPr>
      <w:r w:rsidRPr="00261A97">
        <w:rPr>
          <w:rFonts w:ascii="Times New Roman" w:hAnsi="Times New Roman"/>
          <w:i/>
          <w:iCs/>
        </w:rPr>
        <w:t xml:space="preserve">Xét đề nghị của Trưởng phòng Văn hóa </w:t>
      </w:r>
      <w:r w:rsidR="001F39E7">
        <w:rPr>
          <w:rFonts w:ascii="Times New Roman" w:hAnsi="Times New Roman"/>
          <w:i/>
          <w:iCs/>
        </w:rPr>
        <w:t>-</w:t>
      </w:r>
      <w:r w:rsidRPr="00261A97">
        <w:rPr>
          <w:rFonts w:ascii="Times New Roman" w:hAnsi="Times New Roman"/>
          <w:i/>
          <w:iCs/>
        </w:rPr>
        <w:t xml:space="preserve"> Xã hội</w:t>
      </w:r>
      <w:r w:rsidR="00C608BE">
        <w:rPr>
          <w:rFonts w:ascii="Times New Roman" w:hAnsi="Times New Roman"/>
          <w:i/>
          <w:iCs/>
        </w:rPr>
        <w:t xml:space="preserve"> (sau khi thống nhất với Ban xây dựng Đảng và UBKT Đảng ủy</w:t>
      </w:r>
      <w:r w:rsidR="00332FEA">
        <w:rPr>
          <w:rFonts w:ascii="Times New Roman" w:hAnsi="Times New Roman"/>
          <w:i/>
          <w:iCs/>
        </w:rPr>
        <w:t xml:space="preserve"> phường</w:t>
      </w:r>
      <w:r w:rsidR="00C608BE">
        <w:rPr>
          <w:rFonts w:ascii="Times New Roman" w:hAnsi="Times New Roman"/>
          <w:i/>
          <w:iCs/>
        </w:rPr>
        <w:t>)</w:t>
      </w:r>
      <w:r w:rsidRPr="00261A97">
        <w:rPr>
          <w:rFonts w:ascii="Times New Roman" w:hAnsi="Times New Roman"/>
          <w:i/>
          <w:iCs/>
        </w:rPr>
        <w:t>.</w:t>
      </w:r>
    </w:p>
    <w:p w14:paraId="24C5C1B2" w14:textId="77777777" w:rsidR="00043BC9" w:rsidRDefault="00043BC9" w:rsidP="00500964">
      <w:pPr>
        <w:spacing w:before="120" w:after="120"/>
        <w:jc w:val="center"/>
        <w:rPr>
          <w:rFonts w:ascii="Times New Roman" w:hAnsi="Times New Roman"/>
          <w:b/>
          <w:bCs/>
        </w:rPr>
      </w:pPr>
      <w:r w:rsidRPr="00E12774">
        <w:rPr>
          <w:rFonts w:ascii="Times New Roman" w:hAnsi="Times New Roman"/>
          <w:b/>
          <w:bCs/>
        </w:rPr>
        <w:lastRenderedPageBreak/>
        <w:t>QUYẾT ĐỊNH:</w:t>
      </w:r>
    </w:p>
    <w:p w14:paraId="1062FA33" w14:textId="77777777" w:rsidR="00C608BE" w:rsidRPr="00500964" w:rsidRDefault="00C608BE" w:rsidP="00500964">
      <w:pPr>
        <w:spacing w:before="120" w:after="120"/>
        <w:jc w:val="center"/>
        <w:rPr>
          <w:rFonts w:ascii="Times New Roman" w:hAnsi="Times New Roman"/>
          <w:b/>
          <w:bCs/>
          <w:sz w:val="4"/>
          <w:szCs w:val="4"/>
        </w:rPr>
      </w:pPr>
    </w:p>
    <w:p w14:paraId="6351B3AE" w14:textId="07FC8252" w:rsidR="00332FEA" w:rsidRDefault="00043BC9" w:rsidP="00500964">
      <w:pPr>
        <w:spacing w:before="120" w:after="120"/>
        <w:ind w:firstLine="720"/>
        <w:jc w:val="both"/>
        <w:rPr>
          <w:rFonts w:ascii="Times New Roman" w:hAnsi="Times New Roman"/>
        </w:rPr>
      </w:pPr>
      <w:r w:rsidRPr="00E12774">
        <w:rPr>
          <w:rFonts w:ascii="Times New Roman" w:hAnsi="Times New Roman"/>
          <w:b/>
          <w:bCs/>
        </w:rPr>
        <w:t>Điều 1.</w:t>
      </w:r>
      <w:r>
        <w:rPr>
          <w:rFonts w:ascii="Times New Roman" w:hAnsi="Times New Roman"/>
        </w:rPr>
        <w:t xml:space="preserve"> Thành lập Tổ </w:t>
      </w:r>
      <w:r w:rsidRPr="00043BC9">
        <w:rPr>
          <w:rFonts w:ascii="Times New Roman" w:hAnsi="Times New Roman"/>
        </w:rPr>
        <w:t>thẩm định hồ sơ</w:t>
      </w:r>
      <w:r w:rsidR="00F01C01">
        <w:rPr>
          <w:rFonts w:ascii="Times New Roman" w:hAnsi="Times New Roman"/>
        </w:rPr>
        <w:t>,</w:t>
      </w:r>
      <w:r w:rsidRPr="00043BC9">
        <w:rPr>
          <w:rFonts w:ascii="Times New Roman" w:hAnsi="Times New Roman"/>
        </w:rPr>
        <w:t xml:space="preserve"> tiêu chí</w:t>
      </w:r>
      <w:r w:rsidR="00F01C01">
        <w:rPr>
          <w:rFonts w:ascii="Times New Roman" w:hAnsi="Times New Roman"/>
        </w:rPr>
        <w:t>, chấm điểm</w:t>
      </w:r>
      <w:r w:rsidRPr="00043BC9">
        <w:rPr>
          <w:rFonts w:ascii="Times New Roman" w:hAnsi="Times New Roman"/>
        </w:rPr>
        <w:t xml:space="preserve"> của cá nhân </w:t>
      </w:r>
      <w:r w:rsidR="00BF3594">
        <w:rPr>
          <w:rFonts w:ascii="Times New Roman" w:hAnsi="Times New Roman"/>
        </w:rPr>
        <w:t>viên chức</w:t>
      </w:r>
      <w:r w:rsidRPr="00043BC9">
        <w:rPr>
          <w:rFonts w:ascii="Times New Roman" w:hAnsi="Times New Roman"/>
        </w:rPr>
        <w:t xml:space="preserve"> quản lý các trường học trên địa bàn phường </w:t>
      </w:r>
      <w:r w:rsidR="00E6237A">
        <w:rPr>
          <w:rFonts w:ascii="Times New Roman" w:hAnsi="Times New Roman"/>
        </w:rPr>
        <w:t>Hải Ninh</w:t>
      </w:r>
      <w:r>
        <w:rPr>
          <w:rFonts w:ascii="Times New Roman" w:hAnsi="Times New Roman"/>
        </w:rPr>
        <w:t xml:space="preserve"> gồm các ông, bà có </w:t>
      </w:r>
      <w:r w:rsidR="00332FEA">
        <w:rPr>
          <w:rFonts w:ascii="Times New Roman" w:hAnsi="Times New Roman"/>
        </w:rPr>
        <w:t>sau:</w:t>
      </w:r>
    </w:p>
    <w:p w14:paraId="17FB9A94" w14:textId="77777777" w:rsidR="00332FEA" w:rsidRDefault="00332FEA" w:rsidP="00500964">
      <w:pPr>
        <w:spacing w:before="120" w:after="120"/>
        <w:ind w:firstLine="720"/>
        <w:jc w:val="both"/>
        <w:rPr>
          <w:rFonts w:ascii="Times New Roman" w:hAnsi="Times New Roman"/>
        </w:rPr>
      </w:pPr>
      <w:r>
        <w:rPr>
          <w:rFonts w:ascii="Times New Roman" w:hAnsi="Times New Roman"/>
        </w:rPr>
        <w:t>1. Bà Hồ Minh Hằng, Phó Chủ tịch UBND phường, Tổ trưởng;</w:t>
      </w:r>
    </w:p>
    <w:p w14:paraId="51A49F3B" w14:textId="79A3AA14" w:rsidR="00043BC9" w:rsidRDefault="00332FEA" w:rsidP="00500964">
      <w:pPr>
        <w:spacing w:before="120" w:after="120"/>
        <w:ind w:firstLine="720"/>
        <w:jc w:val="both"/>
        <w:rPr>
          <w:rFonts w:ascii="Times New Roman" w:hAnsi="Times New Roman"/>
        </w:rPr>
      </w:pPr>
      <w:r>
        <w:rPr>
          <w:rFonts w:ascii="Times New Roman" w:hAnsi="Times New Roman"/>
        </w:rPr>
        <w:t>2. Ông Hoàng Trung Thông, Trưởng phòng Văn hóa - Xã hội, Tổ phó;</w:t>
      </w:r>
    </w:p>
    <w:p w14:paraId="06B37A27" w14:textId="581736E1" w:rsidR="00332FEA" w:rsidRDefault="00332FEA" w:rsidP="00500964">
      <w:pPr>
        <w:spacing w:before="120" w:after="120"/>
        <w:ind w:firstLine="720"/>
        <w:jc w:val="both"/>
        <w:rPr>
          <w:rFonts w:ascii="Times New Roman" w:hAnsi="Times New Roman"/>
        </w:rPr>
      </w:pPr>
      <w:r>
        <w:rPr>
          <w:rFonts w:ascii="Times New Roman" w:hAnsi="Times New Roman"/>
        </w:rPr>
        <w:t>3. Bà Võ Thị Nga, Phó Trưởng Ban xây dựng Đảng, Thành viên;</w:t>
      </w:r>
    </w:p>
    <w:p w14:paraId="7E5173EA" w14:textId="04705994" w:rsidR="00332FEA" w:rsidRDefault="00332FEA" w:rsidP="00500964">
      <w:pPr>
        <w:spacing w:before="120" w:after="120"/>
        <w:ind w:firstLine="720"/>
        <w:jc w:val="both"/>
        <w:rPr>
          <w:rFonts w:ascii="Times New Roman" w:hAnsi="Times New Roman"/>
        </w:rPr>
      </w:pPr>
      <w:r>
        <w:rPr>
          <w:rFonts w:ascii="Times New Roman" w:hAnsi="Times New Roman"/>
        </w:rPr>
        <w:t>4. Ông Võ Văn Nghĩa, Phó Chủ nhiệm UBKT Đảng ủy, Thành viên;</w:t>
      </w:r>
    </w:p>
    <w:p w14:paraId="7749AEC1" w14:textId="501C3514" w:rsidR="00332FEA" w:rsidRPr="00332FEA" w:rsidRDefault="00332FEA" w:rsidP="00500964">
      <w:pPr>
        <w:spacing w:before="120" w:after="120"/>
        <w:ind w:firstLine="720"/>
        <w:jc w:val="both"/>
        <w:rPr>
          <w:rFonts w:ascii="Times New Roman" w:hAnsi="Times New Roman"/>
          <w:spacing w:val="-4"/>
        </w:rPr>
      </w:pPr>
      <w:r w:rsidRPr="00332FEA">
        <w:rPr>
          <w:rFonts w:ascii="Times New Roman" w:hAnsi="Times New Roman"/>
          <w:spacing w:val="-4"/>
        </w:rPr>
        <w:t>5. Ông Nguyễn Tiến Luật, Phó Trưởng phòng Văn hóa - Xã hội, Thành viên;</w:t>
      </w:r>
    </w:p>
    <w:p w14:paraId="0ED94947" w14:textId="47A86D82" w:rsidR="00332FEA" w:rsidRDefault="00332FEA" w:rsidP="00500964">
      <w:pPr>
        <w:spacing w:before="120" w:after="120"/>
        <w:ind w:firstLine="720"/>
        <w:jc w:val="both"/>
        <w:rPr>
          <w:rFonts w:ascii="Times New Roman" w:hAnsi="Times New Roman"/>
        </w:rPr>
      </w:pPr>
      <w:r>
        <w:rPr>
          <w:rFonts w:ascii="Times New Roman" w:hAnsi="Times New Roman"/>
        </w:rPr>
        <w:t>6. Ông Trần Ngọc Phú, Ủy viên UBKT Đảng ủy, Thành viên;</w:t>
      </w:r>
    </w:p>
    <w:p w14:paraId="3145524C" w14:textId="1B99EBB3" w:rsidR="00332FEA" w:rsidRDefault="00332FEA" w:rsidP="00500964">
      <w:pPr>
        <w:spacing w:before="120" w:after="120"/>
        <w:ind w:firstLine="720"/>
        <w:jc w:val="both"/>
        <w:rPr>
          <w:rFonts w:ascii="Times New Roman" w:hAnsi="Times New Roman"/>
        </w:rPr>
      </w:pPr>
      <w:r>
        <w:rPr>
          <w:rFonts w:ascii="Times New Roman" w:hAnsi="Times New Roman"/>
        </w:rPr>
        <w:t>7. Bà Mai Nguyễn Hà Trang, Chuyên viên Ban xây dựng Đảng, Thành viên;</w:t>
      </w:r>
    </w:p>
    <w:p w14:paraId="79901958" w14:textId="17D3640F" w:rsidR="00332FEA" w:rsidRPr="00332FEA" w:rsidRDefault="00332FEA" w:rsidP="00500964">
      <w:pPr>
        <w:spacing w:before="120" w:after="120"/>
        <w:ind w:firstLine="720"/>
        <w:jc w:val="both"/>
        <w:rPr>
          <w:rFonts w:ascii="Times New Roman" w:hAnsi="Times New Roman"/>
          <w:spacing w:val="-4"/>
        </w:rPr>
      </w:pPr>
      <w:r w:rsidRPr="00332FEA">
        <w:rPr>
          <w:rFonts w:ascii="Times New Roman" w:hAnsi="Times New Roman"/>
          <w:spacing w:val="-4"/>
        </w:rPr>
        <w:t>8. Bà Nguyễn Ngọc Thúy, Chuyên viên phòng Văn hóa - Xã hội, Thành viên;</w:t>
      </w:r>
    </w:p>
    <w:p w14:paraId="09EA5D2D" w14:textId="226F12FC" w:rsidR="00332FEA" w:rsidRPr="00332FEA" w:rsidRDefault="00332FEA" w:rsidP="00500964">
      <w:pPr>
        <w:spacing w:before="120" w:after="120"/>
        <w:ind w:firstLine="720"/>
        <w:jc w:val="both"/>
        <w:rPr>
          <w:rFonts w:ascii="Times New Roman" w:hAnsi="Times New Roman"/>
          <w:spacing w:val="-8"/>
        </w:rPr>
      </w:pPr>
      <w:r w:rsidRPr="00332FEA">
        <w:rPr>
          <w:rFonts w:ascii="Times New Roman" w:hAnsi="Times New Roman"/>
          <w:spacing w:val="-8"/>
        </w:rPr>
        <w:t>9. Bà Phạm Thị Huyền Trang, Chuyên viên phòng Văn hóa - Xã hội, Thành viên;</w:t>
      </w:r>
    </w:p>
    <w:p w14:paraId="72A8A80C" w14:textId="36C221D9" w:rsidR="00332FEA" w:rsidRPr="00332FEA" w:rsidRDefault="00332FEA" w:rsidP="00500964">
      <w:pPr>
        <w:spacing w:before="120" w:after="120"/>
        <w:ind w:firstLine="720"/>
        <w:jc w:val="both"/>
        <w:rPr>
          <w:rFonts w:ascii="Times New Roman" w:hAnsi="Times New Roman"/>
          <w:spacing w:val="-4"/>
        </w:rPr>
      </w:pPr>
      <w:r w:rsidRPr="00332FEA">
        <w:rPr>
          <w:rFonts w:ascii="Times New Roman" w:hAnsi="Times New Roman"/>
          <w:spacing w:val="-4"/>
        </w:rPr>
        <w:t>10. Bà Hoàng Thị Thu Hà, Chuyên viên phòng Văn hóa - Xã hội, Thành viên;</w:t>
      </w:r>
    </w:p>
    <w:p w14:paraId="25E30CB8" w14:textId="28E2408E" w:rsidR="00332FEA" w:rsidRDefault="00332FEA" w:rsidP="00500964">
      <w:pPr>
        <w:spacing w:before="120" w:after="120"/>
        <w:ind w:firstLine="720"/>
        <w:jc w:val="both"/>
        <w:rPr>
          <w:rFonts w:ascii="Times New Roman" w:hAnsi="Times New Roman"/>
        </w:rPr>
      </w:pPr>
      <w:r>
        <w:rPr>
          <w:rFonts w:ascii="Times New Roman" w:hAnsi="Times New Roman"/>
        </w:rPr>
        <w:t>11. Bà Chu Thị Nhỏ, Cán bộ phòng Văn hóa - Xã hội, Thành viên.</w:t>
      </w:r>
    </w:p>
    <w:p w14:paraId="6B7B6BB5" w14:textId="77777777" w:rsidR="00F01C01" w:rsidRDefault="00043BC9" w:rsidP="00500964">
      <w:pPr>
        <w:spacing w:before="120" w:after="120"/>
        <w:ind w:firstLine="720"/>
        <w:jc w:val="both"/>
        <w:rPr>
          <w:rFonts w:ascii="Times New Roman" w:hAnsi="Times New Roman"/>
          <w:spacing w:val="-2"/>
        </w:rPr>
      </w:pPr>
      <w:r w:rsidRPr="00597283">
        <w:rPr>
          <w:rFonts w:ascii="Times New Roman" w:hAnsi="Times New Roman"/>
          <w:b/>
          <w:bCs/>
          <w:spacing w:val="-2"/>
        </w:rPr>
        <w:t>Điều 2.</w:t>
      </w:r>
      <w:r w:rsidRPr="00597283">
        <w:rPr>
          <w:rFonts w:ascii="Times New Roman" w:hAnsi="Times New Roman"/>
          <w:spacing w:val="-2"/>
        </w:rPr>
        <w:t xml:space="preserve"> Tổ thẩm định có </w:t>
      </w:r>
      <w:r w:rsidR="003279FB" w:rsidRPr="00597283">
        <w:rPr>
          <w:rFonts w:ascii="Times New Roman" w:hAnsi="Times New Roman"/>
          <w:spacing w:val="-2"/>
        </w:rPr>
        <w:t>nhiệm vụ</w:t>
      </w:r>
      <w:r w:rsidR="00A84AE6" w:rsidRPr="00597283">
        <w:rPr>
          <w:rFonts w:ascii="Times New Roman" w:hAnsi="Times New Roman"/>
          <w:spacing w:val="-2"/>
        </w:rPr>
        <w:t>:</w:t>
      </w:r>
    </w:p>
    <w:p w14:paraId="37DAA6D0" w14:textId="3EF118F9" w:rsidR="00F01C01" w:rsidRPr="00F01C01" w:rsidRDefault="00F01C01" w:rsidP="00500964">
      <w:pPr>
        <w:spacing w:before="120" w:after="120"/>
        <w:ind w:firstLine="720"/>
        <w:jc w:val="both"/>
        <w:rPr>
          <w:rFonts w:ascii="Times New Roman" w:hAnsi="Times New Roman"/>
          <w:b/>
          <w:bCs/>
          <w:spacing w:val="-2"/>
        </w:rPr>
      </w:pPr>
      <w:r w:rsidRPr="00F01C01">
        <w:rPr>
          <w:rFonts w:ascii="Times New Roman" w:hAnsi="Times New Roman"/>
          <w:spacing w:val="-2"/>
        </w:rPr>
        <w:t xml:space="preserve">- </w:t>
      </w:r>
      <w:r>
        <w:rPr>
          <w:rFonts w:ascii="Times New Roman" w:hAnsi="Times New Roman"/>
          <w:spacing w:val="-2"/>
        </w:rPr>
        <w:t>T</w:t>
      </w:r>
      <w:r w:rsidRPr="00F01C01">
        <w:rPr>
          <w:rFonts w:ascii="Times New Roman" w:hAnsi="Times New Roman"/>
          <w:spacing w:val="-2"/>
        </w:rPr>
        <w:t>hẩm định hồ sơ đối với tiêu chí, điều kiện chung và danh sách đội ngũ cán bộ quản lý đảm bảo đủ điều kiện, tiêu chuẩn theo quy định hiện hành</w:t>
      </w:r>
      <w:r w:rsidR="00163BEC">
        <w:rPr>
          <w:rFonts w:ascii="Times New Roman" w:hAnsi="Times New Roman"/>
          <w:spacing w:val="-2"/>
        </w:rPr>
        <w:t>,</w:t>
      </w:r>
      <w:r w:rsidRPr="00F01C01">
        <w:rPr>
          <w:rFonts w:ascii="Times New Roman" w:hAnsi="Times New Roman"/>
          <w:spacing w:val="-2"/>
        </w:rPr>
        <w:t xml:space="preserve"> </w:t>
      </w:r>
      <w:r w:rsidRPr="00D76FE8">
        <w:rPr>
          <w:rFonts w:ascii="Times New Roman" w:hAnsi="Times New Roman"/>
          <w:b/>
          <w:bCs/>
          <w:spacing w:val="-2"/>
        </w:rPr>
        <w:t>hoàn thành</w:t>
      </w:r>
      <w:r>
        <w:rPr>
          <w:rFonts w:ascii="Times New Roman" w:hAnsi="Times New Roman"/>
          <w:spacing w:val="-2"/>
        </w:rPr>
        <w:t xml:space="preserve"> </w:t>
      </w:r>
      <w:r w:rsidR="00775CDF">
        <w:rPr>
          <w:rFonts w:ascii="Times New Roman" w:hAnsi="Times New Roman"/>
          <w:b/>
          <w:bCs/>
          <w:spacing w:val="-2"/>
        </w:rPr>
        <w:t>trong</w:t>
      </w:r>
      <w:r w:rsidRPr="00F01C01">
        <w:rPr>
          <w:rFonts w:ascii="Times New Roman" w:hAnsi="Times New Roman"/>
          <w:b/>
          <w:bCs/>
          <w:spacing w:val="-2"/>
        </w:rPr>
        <w:t xml:space="preserve"> ngày 22/8/2026.</w:t>
      </w:r>
    </w:p>
    <w:p w14:paraId="3191D0C3" w14:textId="02C807C0" w:rsidR="00F01C01" w:rsidRDefault="00F01C01" w:rsidP="00500964">
      <w:pPr>
        <w:spacing w:before="120" w:after="120"/>
        <w:ind w:firstLine="720"/>
        <w:jc w:val="both"/>
        <w:rPr>
          <w:rFonts w:ascii="Times New Roman" w:hAnsi="Times New Roman"/>
          <w:spacing w:val="-2"/>
        </w:rPr>
      </w:pPr>
      <w:r w:rsidRPr="00F01C01">
        <w:rPr>
          <w:rFonts w:ascii="Times New Roman" w:hAnsi="Times New Roman"/>
          <w:spacing w:val="-2"/>
        </w:rPr>
        <w:t xml:space="preserve">- </w:t>
      </w:r>
      <w:r w:rsidR="00D76FE8">
        <w:rPr>
          <w:rFonts w:ascii="Times New Roman" w:hAnsi="Times New Roman"/>
          <w:spacing w:val="-2"/>
        </w:rPr>
        <w:t>T</w:t>
      </w:r>
      <w:r w:rsidRPr="00F01C01">
        <w:rPr>
          <w:rFonts w:ascii="Times New Roman" w:hAnsi="Times New Roman"/>
          <w:spacing w:val="-2"/>
        </w:rPr>
        <w:t>hẩm định</w:t>
      </w:r>
      <w:r w:rsidR="00D76FE8">
        <w:rPr>
          <w:rFonts w:ascii="Times New Roman" w:hAnsi="Times New Roman"/>
          <w:spacing w:val="-2"/>
        </w:rPr>
        <w:t>,</w:t>
      </w:r>
      <w:r w:rsidRPr="00F01C01">
        <w:rPr>
          <w:rFonts w:ascii="Times New Roman" w:hAnsi="Times New Roman"/>
          <w:spacing w:val="-2"/>
        </w:rPr>
        <w:t xml:space="preserve"> kiểm tra, đối chiếu nội dung kê khai với hồ sơ, tài liệu minh chứng; kiểm tra xác nhận kết quả lấy phiếu tín nhiệm và điểm tại tiêu chí 3.1</w:t>
      </w:r>
      <w:r w:rsidR="00D76FE8">
        <w:rPr>
          <w:rFonts w:ascii="Times New Roman" w:hAnsi="Times New Roman"/>
          <w:spacing w:val="-2"/>
        </w:rPr>
        <w:t xml:space="preserve"> Văn bản 8305/UBND-NC2 ngày 18/8/2026 của UBND tỉnh</w:t>
      </w:r>
      <w:r w:rsidRPr="00F01C01">
        <w:rPr>
          <w:rFonts w:ascii="Times New Roman" w:hAnsi="Times New Roman"/>
          <w:spacing w:val="-2"/>
        </w:rPr>
        <w:t>; xác minh các nội dung cần làm rõ (nếu có); đối chiếu với cách tính điểm tại Khung tiêu chí</w:t>
      </w:r>
      <w:r w:rsidR="00D76FE8">
        <w:rPr>
          <w:rFonts w:ascii="Times New Roman" w:hAnsi="Times New Roman"/>
          <w:spacing w:val="-2"/>
        </w:rPr>
        <w:t xml:space="preserve"> </w:t>
      </w:r>
      <w:r w:rsidR="00D76FE8" w:rsidRPr="00F01C01">
        <w:rPr>
          <w:rFonts w:ascii="Times New Roman" w:hAnsi="Times New Roman"/>
          <w:spacing w:val="-2"/>
        </w:rPr>
        <w:t>theo hướng dẫn của Ủy ban nhân dân tỉnh và xác định điểm chính thức đối với từng tiêu chí và tổng số điểm của từng cá nhân được thẩm định</w:t>
      </w:r>
      <w:r w:rsidR="00D76FE8">
        <w:rPr>
          <w:rFonts w:ascii="Times New Roman" w:hAnsi="Times New Roman"/>
          <w:spacing w:val="-2"/>
        </w:rPr>
        <w:t>,</w:t>
      </w:r>
      <w:r w:rsidR="00D76FE8" w:rsidRPr="00F01C01">
        <w:rPr>
          <w:rFonts w:ascii="Times New Roman" w:hAnsi="Times New Roman"/>
          <w:b/>
          <w:bCs/>
          <w:spacing w:val="-2"/>
        </w:rPr>
        <w:t xml:space="preserve"> </w:t>
      </w:r>
      <w:r w:rsidR="00D76FE8">
        <w:rPr>
          <w:rFonts w:ascii="Times New Roman" w:hAnsi="Times New Roman"/>
          <w:b/>
          <w:bCs/>
          <w:spacing w:val="-2"/>
        </w:rPr>
        <w:t xml:space="preserve">hoàn thành </w:t>
      </w:r>
      <w:r w:rsidRPr="00F01C01">
        <w:rPr>
          <w:rFonts w:ascii="Times New Roman" w:hAnsi="Times New Roman"/>
          <w:b/>
          <w:bCs/>
          <w:spacing w:val="-2"/>
        </w:rPr>
        <w:t>trước ngày 24/8/2026</w:t>
      </w:r>
      <w:r w:rsidRPr="00F01C01">
        <w:rPr>
          <w:rFonts w:ascii="Times New Roman" w:hAnsi="Times New Roman"/>
          <w:spacing w:val="-2"/>
        </w:rPr>
        <w:t>.</w:t>
      </w:r>
    </w:p>
    <w:p w14:paraId="71609663" w14:textId="77777777" w:rsidR="00043BC9" w:rsidRDefault="00043BC9" w:rsidP="00500964">
      <w:pPr>
        <w:spacing w:before="120" w:after="120"/>
        <w:ind w:firstLine="720"/>
        <w:jc w:val="both"/>
        <w:rPr>
          <w:rFonts w:ascii="Times New Roman" w:hAnsi="Times New Roman"/>
        </w:rPr>
      </w:pPr>
      <w:r w:rsidRPr="00E12774">
        <w:rPr>
          <w:rFonts w:ascii="Times New Roman" w:hAnsi="Times New Roman"/>
        </w:rPr>
        <w:t>Tổ</w:t>
      </w:r>
      <w:r>
        <w:rPr>
          <w:rFonts w:ascii="Times New Roman" w:hAnsi="Times New Roman"/>
        </w:rPr>
        <w:t xml:space="preserve"> </w:t>
      </w:r>
      <w:r w:rsidR="00FB3D8A">
        <w:rPr>
          <w:rFonts w:ascii="Times New Roman" w:hAnsi="Times New Roman"/>
        </w:rPr>
        <w:t>thẩm định</w:t>
      </w:r>
      <w:r w:rsidRPr="00E12774">
        <w:rPr>
          <w:rFonts w:ascii="Times New Roman" w:hAnsi="Times New Roman"/>
        </w:rPr>
        <w:t xml:space="preserve"> tự giải thể sau khi hoàn thành nhiệm vụ. </w:t>
      </w:r>
    </w:p>
    <w:p w14:paraId="21765990" w14:textId="77777777" w:rsidR="00043BC9" w:rsidRDefault="00043BC9" w:rsidP="00500964">
      <w:pPr>
        <w:spacing w:before="120" w:after="120"/>
        <w:ind w:firstLine="720"/>
        <w:jc w:val="both"/>
        <w:rPr>
          <w:rFonts w:ascii="Times New Roman" w:hAnsi="Times New Roman"/>
          <w:color w:val="000000"/>
        </w:rPr>
      </w:pPr>
      <w:r w:rsidRPr="00A57F0D">
        <w:rPr>
          <w:rFonts w:ascii="Times New Roman" w:hAnsi="Times New Roman"/>
          <w:b/>
          <w:bCs/>
          <w:color w:val="000000"/>
        </w:rPr>
        <w:t>Điều 3.</w:t>
      </w:r>
      <w:r>
        <w:rPr>
          <w:rFonts w:ascii="Times New Roman" w:hAnsi="Times New Roman"/>
          <w:color w:val="000000"/>
        </w:rPr>
        <w:t xml:space="preserve"> Quyết định này có hiệu lực kể từ ngày ký.</w:t>
      </w:r>
    </w:p>
    <w:p w14:paraId="5456BE0E" w14:textId="77777777" w:rsidR="00043BC9" w:rsidRDefault="00043BC9" w:rsidP="00500964">
      <w:pPr>
        <w:spacing w:before="120" w:after="120"/>
        <w:ind w:firstLine="720"/>
        <w:jc w:val="both"/>
        <w:rPr>
          <w:rFonts w:ascii="Times New Roman" w:hAnsi="Times New Roman"/>
          <w:color w:val="000000"/>
        </w:rPr>
      </w:pPr>
      <w:r>
        <w:rPr>
          <w:rFonts w:ascii="Times New Roman" w:hAnsi="Times New Roman"/>
          <w:color w:val="000000"/>
        </w:rPr>
        <w:t>Chánh Văn phòng HĐND-UBND; Trưởng các phòng: Văn hóa - Xã hội; Kinh tế, Hạ tầng và Đô thị; Thủ trưởng các đơn vị liên quan và các ông, bà có tên tại Điều 1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043BC9" w14:paraId="74346D42" w14:textId="77777777" w:rsidTr="0004411B">
        <w:tc>
          <w:tcPr>
            <w:tcW w:w="4534" w:type="dxa"/>
          </w:tcPr>
          <w:p w14:paraId="1EC609A3" w14:textId="77777777" w:rsidR="00043BC9" w:rsidRPr="00A57F0D" w:rsidRDefault="00043BC9" w:rsidP="005C04A1">
            <w:pPr>
              <w:spacing w:before="160"/>
              <w:jc w:val="both"/>
              <w:rPr>
                <w:rFonts w:ascii="Times New Roman" w:hAnsi="Times New Roman"/>
                <w:b/>
                <w:bCs/>
                <w:i/>
                <w:iCs/>
                <w:sz w:val="24"/>
                <w:szCs w:val="24"/>
              </w:rPr>
            </w:pPr>
            <w:r w:rsidRPr="00A57F0D">
              <w:rPr>
                <w:rFonts w:ascii="Times New Roman" w:hAnsi="Times New Roman"/>
                <w:b/>
                <w:bCs/>
                <w:i/>
                <w:iCs/>
                <w:sz w:val="24"/>
                <w:szCs w:val="24"/>
              </w:rPr>
              <w:t>Nơi nhận:</w:t>
            </w:r>
          </w:p>
          <w:p w14:paraId="2E6C70EE" w14:textId="77777777" w:rsidR="00973866" w:rsidRPr="00973866" w:rsidRDefault="00973866" w:rsidP="00973866">
            <w:pPr>
              <w:jc w:val="both"/>
              <w:rPr>
                <w:rFonts w:ascii="Times New Roman" w:hAnsi="Times New Roman"/>
                <w:sz w:val="22"/>
                <w:szCs w:val="22"/>
              </w:rPr>
            </w:pPr>
            <w:r w:rsidRPr="00973866">
              <w:rPr>
                <w:rFonts w:ascii="Times New Roman" w:hAnsi="Times New Roman"/>
                <w:sz w:val="22"/>
                <w:szCs w:val="22"/>
              </w:rPr>
              <w:t>- Như Điều 3;</w:t>
            </w:r>
          </w:p>
          <w:p w14:paraId="11353594" w14:textId="77777777" w:rsidR="00973866" w:rsidRDefault="00973866" w:rsidP="00973866">
            <w:pPr>
              <w:jc w:val="both"/>
              <w:rPr>
                <w:rFonts w:ascii="Times New Roman" w:hAnsi="Times New Roman"/>
                <w:sz w:val="22"/>
                <w:szCs w:val="22"/>
              </w:rPr>
            </w:pPr>
            <w:r w:rsidRPr="00973866">
              <w:rPr>
                <w:rFonts w:ascii="Times New Roman" w:hAnsi="Times New Roman"/>
                <w:sz w:val="22"/>
                <w:szCs w:val="22"/>
              </w:rPr>
              <w:t>- Thường trực: Đảng ủy;</w:t>
            </w:r>
          </w:p>
          <w:p w14:paraId="5DDE9CD7" w14:textId="012AFB20" w:rsidR="00D3470E" w:rsidRDefault="00D3470E" w:rsidP="00973866">
            <w:pPr>
              <w:jc w:val="both"/>
              <w:rPr>
                <w:rFonts w:ascii="Times New Roman" w:hAnsi="Times New Roman"/>
                <w:sz w:val="22"/>
                <w:szCs w:val="22"/>
              </w:rPr>
            </w:pPr>
            <w:r>
              <w:rPr>
                <w:rFonts w:ascii="Times New Roman" w:hAnsi="Times New Roman"/>
                <w:sz w:val="22"/>
                <w:szCs w:val="22"/>
              </w:rPr>
              <w:t>- Chủ t</w:t>
            </w:r>
            <w:r w:rsidR="007F4270">
              <w:rPr>
                <w:rFonts w:ascii="Times New Roman" w:hAnsi="Times New Roman"/>
                <w:sz w:val="22"/>
                <w:szCs w:val="22"/>
              </w:rPr>
              <w:t>ị</w:t>
            </w:r>
            <w:r>
              <w:rPr>
                <w:rFonts w:ascii="Times New Roman" w:hAnsi="Times New Roman"/>
                <w:sz w:val="22"/>
                <w:szCs w:val="22"/>
              </w:rPr>
              <w:t>ch, các PCT UBND phường;</w:t>
            </w:r>
          </w:p>
          <w:p w14:paraId="57B5DE24" w14:textId="402AF584" w:rsidR="003E5F92" w:rsidRDefault="003E5F92" w:rsidP="00973866">
            <w:pPr>
              <w:jc w:val="both"/>
              <w:rPr>
                <w:rFonts w:ascii="Times New Roman" w:hAnsi="Times New Roman"/>
                <w:sz w:val="22"/>
                <w:szCs w:val="22"/>
              </w:rPr>
            </w:pPr>
            <w:r>
              <w:rPr>
                <w:rFonts w:ascii="Times New Roman" w:hAnsi="Times New Roman"/>
                <w:sz w:val="22"/>
                <w:szCs w:val="22"/>
              </w:rPr>
              <w:t>- Ban Xây dựng Đảng; UBKT Đảng ủy;</w:t>
            </w:r>
          </w:p>
          <w:p w14:paraId="41551D72" w14:textId="70FEC1B0" w:rsidR="00043BC9" w:rsidRPr="00973866" w:rsidRDefault="007A1CDF" w:rsidP="00973866">
            <w:pPr>
              <w:jc w:val="both"/>
              <w:rPr>
                <w:rFonts w:ascii="Times New Roman" w:hAnsi="Times New Roman"/>
                <w:sz w:val="22"/>
                <w:szCs w:val="22"/>
              </w:rPr>
            </w:pPr>
            <w:r>
              <w:rPr>
                <w:rFonts w:ascii="Times New Roman" w:hAnsi="Times New Roman"/>
                <w:sz w:val="22"/>
                <w:szCs w:val="22"/>
              </w:rPr>
              <w:t>- Lưu: VT, VHXH, NNT./.</w:t>
            </w:r>
            <w:bookmarkStart w:id="0" w:name="_GoBack"/>
            <w:bookmarkEnd w:id="0"/>
          </w:p>
        </w:tc>
        <w:tc>
          <w:tcPr>
            <w:tcW w:w="4538" w:type="dxa"/>
          </w:tcPr>
          <w:p w14:paraId="0605D276" w14:textId="17965021" w:rsidR="00E6237A" w:rsidRDefault="00E6237A" w:rsidP="00267117">
            <w:pPr>
              <w:jc w:val="center"/>
              <w:rPr>
                <w:rFonts w:ascii="Times New Roman" w:hAnsi="Times New Roman"/>
                <w:b/>
                <w:bCs/>
              </w:rPr>
            </w:pPr>
            <w:r>
              <w:rPr>
                <w:rFonts w:ascii="Times New Roman" w:hAnsi="Times New Roman"/>
                <w:b/>
                <w:bCs/>
              </w:rPr>
              <w:t>TM. ỦY BAN NHÂN DÂN</w:t>
            </w:r>
          </w:p>
          <w:p w14:paraId="79577E78" w14:textId="6883093A" w:rsidR="00043BC9" w:rsidRPr="00A57F0D" w:rsidRDefault="00043BC9" w:rsidP="00267117">
            <w:pPr>
              <w:jc w:val="center"/>
              <w:rPr>
                <w:rFonts w:ascii="Times New Roman" w:hAnsi="Times New Roman"/>
                <w:b/>
                <w:bCs/>
              </w:rPr>
            </w:pPr>
            <w:r w:rsidRPr="00A57F0D">
              <w:rPr>
                <w:rFonts w:ascii="Times New Roman" w:hAnsi="Times New Roman"/>
                <w:b/>
                <w:bCs/>
              </w:rPr>
              <w:t>CHỦ TỊCH</w:t>
            </w:r>
          </w:p>
          <w:p w14:paraId="2C9BBC8D" w14:textId="77777777" w:rsidR="00043BC9" w:rsidRPr="00500964" w:rsidRDefault="00043BC9" w:rsidP="00267117">
            <w:pPr>
              <w:jc w:val="center"/>
              <w:rPr>
                <w:rFonts w:ascii="Times New Roman" w:hAnsi="Times New Roman"/>
                <w:b/>
                <w:bCs/>
                <w:sz w:val="36"/>
                <w:szCs w:val="36"/>
              </w:rPr>
            </w:pPr>
          </w:p>
          <w:p w14:paraId="6D9D49E8" w14:textId="77777777" w:rsidR="00043BC9" w:rsidRDefault="00043BC9" w:rsidP="00267117">
            <w:pPr>
              <w:jc w:val="center"/>
              <w:rPr>
                <w:rFonts w:ascii="Times New Roman" w:hAnsi="Times New Roman"/>
                <w:b/>
                <w:bCs/>
              </w:rPr>
            </w:pPr>
          </w:p>
          <w:p w14:paraId="46293D92" w14:textId="77777777" w:rsidR="00043BC9" w:rsidRPr="00500964" w:rsidRDefault="00043BC9" w:rsidP="00267117">
            <w:pPr>
              <w:jc w:val="center"/>
              <w:rPr>
                <w:rFonts w:ascii="Times New Roman" w:hAnsi="Times New Roman"/>
                <w:b/>
                <w:bCs/>
                <w:sz w:val="40"/>
                <w:szCs w:val="40"/>
              </w:rPr>
            </w:pPr>
          </w:p>
          <w:p w14:paraId="4B32BAC8" w14:textId="0C74663E" w:rsidR="00043BC9" w:rsidRDefault="00E6237A" w:rsidP="00267117">
            <w:pPr>
              <w:jc w:val="center"/>
              <w:rPr>
                <w:rFonts w:ascii="Times New Roman" w:hAnsi="Times New Roman"/>
              </w:rPr>
            </w:pPr>
            <w:r>
              <w:rPr>
                <w:rFonts w:ascii="Times New Roman" w:hAnsi="Times New Roman"/>
                <w:b/>
                <w:bCs/>
              </w:rPr>
              <w:t>Trần Bá Toàn</w:t>
            </w:r>
          </w:p>
        </w:tc>
      </w:tr>
    </w:tbl>
    <w:p w14:paraId="1BF036DA" w14:textId="77777777" w:rsidR="0053318C" w:rsidRDefault="0053318C"/>
    <w:sectPr w:rsidR="0053318C" w:rsidSect="00A925C8">
      <w:pgSz w:w="11907" w:h="16840" w:code="9"/>
      <w:pgMar w:top="1134" w:right="1134" w:bottom="1134" w:left="1701" w:header="454"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7C94"/>
    <w:multiLevelType w:val="hybridMultilevel"/>
    <w:tmpl w:val="4BB0F9CC"/>
    <w:lvl w:ilvl="0" w:tplc="6B38CEC0">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357C08"/>
    <w:multiLevelType w:val="hybridMultilevel"/>
    <w:tmpl w:val="7E761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BC9"/>
    <w:rsid w:val="00043BC9"/>
    <w:rsid w:val="0004411B"/>
    <w:rsid w:val="0009198B"/>
    <w:rsid w:val="000A0396"/>
    <w:rsid w:val="001612A0"/>
    <w:rsid w:val="00163BEC"/>
    <w:rsid w:val="001F39E7"/>
    <w:rsid w:val="002321E5"/>
    <w:rsid w:val="002504DD"/>
    <w:rsid w:val="00267117"/>
    <w:rsid w:val="002B49BF"/>
    <w:rsid w:val="002D0CAC"/>
    <w:rsid w:val="002F2D5D"/>
    <w:rsid w:val="003279FB"/>
    <w:rsid w:val="00332FEA"/>
    <w:rsid w:val="003E5F92"/>
    <w:rsid w:val="003F20CD"/>
    <w:rsid w:val="00400CCF"/>
    <w:rsid w:val="004301BF"/>
    <w:rsid w:val="004708E1"/>
    <w:rsid w:val="004A71A6"/>
    <w:rsid w:val="00500964"/>
    <w:rsid w:val="00520140"/>
    <w:rsid w:val="0053318C"/>
    <w:rsid w:val="00564963"/>
    <w:rsid w:val="00597283"/>
    <w:rsid w:val="005D5203"/>
    <w:rsid w:val="00617674"/>
    <w:rsid w:val="0065682D"/>
    <w:rsid w:val="00775CDF"/>
    <w:rsid w:val="00780E7B"/>
    <w:rsid w:val="007949BA"/>
    <w:rsid w:val="007A1CDF"/>
    <w:rsid w:val="007C4694"/>
    <w:rsid w:val="007E403D"/>
    <w:rsid w:val="007F4270"/>
    <w:rsid w:val="008C35CF"/>
    <w:rsid w:val="00926406"/>
    <w:rsid w:val="00944433"/>
    <w:rsid w:val="00973866"/>
    <w:rsid w:val="009A48B4"/>
    <w:rsid w:val="009D12E5"/>
    <w:rsid w:val="00A00D99"/>
    <w:rsid w:val="00A04FE7"/>
    <w:rsid w:val="00A61FF7"/>
    <w:rsid w:val="00A726C1"/>
    <w:rsid w:val="00A84AE6"/>
    <w:rsid w:val="00AD4824"/>
    <w:rsid w:val="00B57881"/>
    <w:rsid w:val="00BA415E"/>
    <w:rsid w:val="00BF3594"/>
    <w:rsid w:val="00C42207"/>
    <w:rsid w:val="00C608BE"/>
    <w:rsid w:val="00C7193D"/>
    <w:rsid w:val="00D3470E"/>
    <w:rsid w:val="00D7089C"/>
    <w:rsid w:val="00D76FE8"/>
    <w:rsid w:val="00DA6985"/>
    <w:rsid w:val="00DB78F6"/>
    <w:rsid w:val="00DD6B19"/>
    <w:rsid w:val="00E6237A"/>
    <w:rsid w:val="00F01C01"/>
    <w:rsid w:val="00F04FE4"/>
    <w:rsid w:val="00FB3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E930"/>
  <w15:chartTrackingRefBased/>
  <w15:docId w15:val="{F979A6B7-EBF9-4485-ADA4-0CEDAE85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BC9"/>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3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43BC9"/>
    <w:rPr>
      <w:rFonts w:ascii="Times New Roman" w:hAnsi="Times New Roman" w:cs="Times New Roman" w:hint="default"/>
      <w:b/>
      <w:bCs/>
      <w:i w:val="0"/>
      <w:iCs w:val="0"/>
      <w:color w:val="000000"/>
      <w:sz w:val="28"/>
      <w:szCs w:val="28"/>
    </w:rPr>
  </w:style>
  <w:style w:type="paragraph" w:styleId="ListParagraph">
    <w:name w:val="List Paragraph"/>
    <w:basedOn w:val="Normal"/>
    <w:uiPriority w:val="34"/>
    <w:qFormat/>
    <w:rsid w:val="00091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May Tinh Chau A</cp:lastModifiedBy>
  <cp:revision>4</cp:revision>
  <cp:lastPrinted>2026-08-21T09:04:00Z</cp:lastPrinted>
  <dcterms:created xsi:type="dcterms:W3CDTF">2026-08-21T09:31:00Z</dcterms:created>
  <dcterms:modified xsi:type="dcterms:W3CDTF">2026-08-21T09:54:00Z</dcterms:modified>
</cp:coreProperties>
</file>